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624" w:rsidRDefault="00A12624" w:rsidP="00F45CA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B489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D3088">
        <w:rPr>
          <w:rFonts w:ascii="Times New Roman" w:hAnsi="Times New Roman" w:cs="Times New Roman"/>
          <w:sz w:val="24"/>
          <w:szCs w:val="24"/>
        </w:rPr>
        <w:t xml:space="preserve">  </w:t>
      </w:r>
      <w:r w:rsidR="000B4897">
        <w:rPr>
          <w:rFonts w:ascii="Times New Roman" w:hAnsi="Times New Roman" w:cs="Times New Roman"/>
          <w:sz w:val="24"/>
          <w:szCs w:val="24"/>
        </w:rPr>
        <w:t xml:space="preserve"> </w:t>
      </w:r>
      <w:r w:rsidR="006D3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12624" w:rsidRDefault="00A12624" w:rsidP="00F45CA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D3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 решению Думы НГО</w:t>
      </w:r>
    </w:p>
    <w:p w:rsidR="00A12624" w:rsidRDefault="00A12624" w:rsidP="006D3088">
      <w:pPr>
        <w:pStyle w:val="ConsPlusNormal"/>
        <w:tabs>
          <w:tab w:val="left" w:pos="6379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6D3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2E27B7">
        <w:rPr>
          <w:rFonts w:ascii="Times New Roman" w:hAnsi="Times New Roman" w:cs="Times New Roman"/>
          <w:sz w:val="24"/>
          <w:szCs w:val="24"/>
        </w:rPr>
        <w:t>27.05.</w:t>
      </w:r>
      <w:r>
        <w:rPr>
          <w:rFonts w:ascii="Times New Roman" w:hAnsi="Times New Roman" w:cs="Times New Roman"/>
          <w:sz w:val="24"/>
          <w:szCs w:val="24"/>
        </w:rPr>
        <w:t xml:space="preserve"> 2020 № </w:t>
      </w:r>
      <w:r w:rsidR="002E27B7">
        <w:rPr>
          <w:rFonts w:ascii="Times New Roman" w:hAnsi="Times New Roman" w:cs="Times New Roman"/>
          <w:sz w:val="24"/>
          <w:szCs w:val="24"/>
        </w:rPr>
        <w:t>36</w:t>
      </w:r>
    </w:p>
    <w:p w:rsidR="00A12624" w:rsidRDefault="00A12624" w:rsidP="00F45CA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12624" w:rsidRDefault="00A12624" w:rsidP="00F45CA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45CAE" w:rsidRPr="00430206" w:rsidRDefault="00F45CAE" w:rsidP="00F45CA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020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C71B1" w:rsidRPr="00430206">
        <w:rPr>
          <w:rFonts w:ascii="Times New Roman" w:hAnsi="Times New Roman" w:cs="Times New Roman"/>
          <w:sz w:val="28"/>
          <w:szCs w:val="28"/>
        </w:rPr>
        <w:t>8</w:t>
      </w:r>
      <w:r w:rsidRPr="00430206">
        <w:rPr>
          <w:rFonts w:ascii="Times New Roman" w:hAnsi="Times New Roman" w:cs="Times New Roman"/>
          <w:sz w:val="28"/>
          <w:szCs w:val="28"/>
        </w:rPr>
        <w:t xml:space="preserve">. </w:t>
      </w:r>
      <w:r w:rsidR="00EC71B1" w:rsidRPr="00430206">
        <w:rPr>
          <w:rFonts w:ascii="Times New Roman" w:hAnsi="Times New Roman" w:cs="Times New Roman"/>
          <w:sz w:val="28"/>
          <w:szCs w:val="28"/>
        </w:rPr>
        <w:t>О</w:t>
      </w:r>
      <w:r w:rsidR="007A27EE" w:rsidRPr="00430206">
        <w:rPr>
          <w:rFonts w:ascii="Times New Roman" w:hAnsi="Times New Roman" w:cs="Times New Roman"/>
          <w:sz w:val="28"/>
          <w:szCs w:val="28"/>
        </w:rPr>
        <w:t>ЦЕНКА ЭФФЕКТИВНОСТИ РЕАЛИЗАЦИИ ПРОГРАММЫ</w:t>
      </w:r>
    </w:p>
    <w:p w:rsidR="00F45CAE" w:rsidRPr="00430206" w:rsidRDefault="00F45CAE" w:rsidP="00F45C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1B1" w:rsidRPr="00430206" w:rsidRDefault="00EC71B1" w:rsidP="00EC71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206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="007A27EE" w:rsidRPr="00430206">
        <w:rPr>
          <w:rFonts w:ascii="Times New Roman" w:hAnsi="Times New Roman" w:cs="Times New Roman"/>
          <w:sz w:val="28"/>
          <w:szCs w:val="28"/>
        </w:rPr>
        <w:t>реализации П</w:t>
      </w:r>
      <w:r w:rsidRPr="00430206">
        <w:rPr>
          <w:rFonts w:ascii="Times New Roman" w:hAnsi="Times New Roman" w:cs="Times New Roman"/>
          <w:sz w:val="28"/>
          <w:szCs w:val="28"/>
        </w:rPr>
        <w:t>рограммы осуществляется</w:t>
      </w:r>
      <w:r w:rsidR="007F6487" w:rsidRPr="00430206">
        <w:rPr>
          <w:rFonts w:ascii="Times New Roman" w:hAnsi="Times New Roman" w:cs="Times New Roman"/>
          <w:sz w:val="28"/>
          <w:szCs w:val="28"/>
        </w:rPr>
        <w:t xml:space="preserve"> </w:t>
      </w:r>
      <w:r w:rsidRPr="00430206">
        <w:rPr>
          <w:rFonts w:ascii="Times New Roman" w:hAnsi="Times New Roman" w:cs="Times New Roman"/>
          <w:sz w:val="28"/>
          <w:szCs w:val="28"/>
        </w:rPr>
        <w:t xml:space="preserve">по следующим направлениям: </w:t>
      </w:r>
    </w:p>
    <w:p w:rsidR="00EC71B1" w:rsidRPr="00430206" w:rsidRDefault="00EC71B1" w:rsidP="004F1E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206">
        <w:rPr>
          <w:rFonts w:ascii="Times New Roman" w:hAnsi="Times New Roman" w:cs="Times New Roman"/>
          <w:sz w:val="28"/>
          <w:szCs w:val="28"/>
        </w:rPr>
        <w:t>- оценка степени достижения запланированных результатов, выраженных целевыми показателями</w:t>
      </w:r>
      <w:r w:rsidR="004F1E0B" w:rsidRPr="00430206">
        <w:rPr>
          <w:rFonts w:ascii="Times New Roman" w:hAnsi="Times New Roman" w:cs="Times New Roman"/>
          <w:sz w:val="28"/>
          <w:szCs w:val="28"/>
        </w:rPr>
        <w:t xml:space="preserve">. С этой целью </w:t>
      </w:r>
      <w:r w:rsidRPr="00430206">
        <w:rPr>
          <w:rFonts w:ascii="Times New Roman" w:hAnsi="Times New Roman" w:cs="Times New Roman"/>
          <w:sz w:val="28"/>
          <w:szCs w:val="28"/>
        </w:rPr>
        <w:t xml:space="preserve"> </w:t>
      </w:r>
      <w:r w:rsidR="004F1E0B" w:rsidRPr="00430206">
        <w:rPr>
          <w:rFonts w:ascii="Times New Roman" w:hAnsi="Times New Roman" w:cs="Times New Roman"/>
          <w:sz w:val="28"/>
          <w:szCs w:val="28"/>
        </w:rPr>
        <w:t>производится сравнение фактически достигнутых значений целевых показателей с их плановыми значениями</w:t>
      </w:r>
      <w:r w:rsidRPr="004302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71B1" w:rsidRPr="00430206" w:rsidRDefault="00EC71B1" w:rsidP="00EC71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206">
        <w:rPr>
          <w:rFonts w:ascii="Times New Roman" w:hAnsi="Times New Roman" w:cs="Times New Roman"/>
          <w:sz w:val="28"/>
          <w:szCs w:val="28"/>
        </w:rPr>
        <w:t>- оценка степени выполнения запланированных мероприятий в установленные сроки</w:t>
      </w:r>
      <w:r w:rsidR="004F1E0B" w:rsidRPr="00430206">
        <w:rPr>
          <w:rFonts w:ascii="Times New Roman" w:hAnsi="Times New Roman" w:cs="Times New Roman"/>
          <w:sz w:val="28"/>
          <w:szCs w:val="28"/>
        </w:rPr>
        <w:t xml:space="preserve">. Для этого </w:t>
      </w:r>
      <w:r w:rsidRPr="00430206">
        <w:rPr>
          <w:rFonts w:ascii="Times New Roman" w:hAnsi="Times New Roman" w:cs="Times New Roman"/>
          <w:sz w:val="28"/>
          <w:szCs w:val="28"/>
        </w:rPr>
        <w:t xml:space="preserve">проводится сравнение фактических сроков реализации мероприятий с </w:t>
      </w:r>
      <w:proofErr w:type="gramStart"/>
      <w:r w:rsidRPr="00430206">
        <w:rPr>
          <w:rFonts w:ascii="Times New Roman" w:hAnsi="Times New Roman" w:cs="Times New Roman"/>
          <w:sz w:val="28"/>
          <w:szCs w:val="28"/>
        </w:rPr>
        <w:t>запланированными</w:t>
      </w:r>
      <w:proofErr w:type="gramEnd"/>
      <w:r w:rsidRPr="00430206">
        <w:rPr>
          <w:rFonts w:ascii="Times New Roman" w:hAnsi="Times New Roman" w:cs="Times New Roman"/>
          <w:sz w:val="28"/>
          <w:szCs w:val="28"/>
        </w:rPr>
        <w:t xml:space="preserve">, а также сравнение фактически полученных результатов с ожидаемыми; </w:t>
      </w:r>
    </w:p>
    <w:p w:rsidR="00EC71B1" w:rsidRPr="00430206" w:rsidRDefault="00EC71B1" w:rsidP="00EC71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206">
        <w:rPr>
          <w:rFonts w:ascii="Times New Roman" w:hAnsi="Times New Roman" w:cs="Times New Roman"/>
          <w:sz w:val="28"/>
          <w:szCs w:val="28"/>
        </w:rPr>
        <w:t>- оценка степени достижения целевых показателей в корреспонденции с объёмом фактически произведенных затрат на реализацию мероприятий</w:t>
      </w:r>
      <w:r w:rsidR="004F1E0B" w:rsidRPr="00430206">
        <w:rPr>
          <w:rFonts w:ascii="Times New Roman" w:hAnsi="Times New Roman" w:cs="Times New Roman"/>
          <w:sz w:val="28"/>
          <w:szCs w:val="28"/>
        </w:rPr>
        <w:t>. Д</w:t>
      </w:r>
      <w:r w:rsidRPr="00430206">
        <w:rPr>
          <w:rFonts w:ascii="Times New Roman" w:hAnsi="Times New Roman" w:cs="Times New Roman"/>
          <w:sz w:val="28"/>
          <w:szCs w:val="28"/>
        </w:rPr>
        <w:t xml:space="preserve">ля выявления степени достижения запланированного уровня затрат фактически произведенные затраты на реализацию </w:t>
      </w:r>
      <w:r w:rsidR="004F1E0B" w:rsidRPr="0043020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430206">
        <w:rPr>
          <w:rFonts w:ascii="Times New Roman" w:hAnsi="Times New Roman" w:cs="Times New Roman"/>
          <w:sz w:val="28"/>
          <w:szCs w:val="28"/>
        </w:rPr>
        <w:t>программы сопоставл</w:t>
      </w:r>
      <w:r w:rsidR="004F1E0B" w:rsidRPr="00430206">
        <w:rPr>
          <w:rFonts w:ascii="Times New Roman" w:hAnsi="Times New Roman" w:cs="Times New Roman"/>
          <w:sz w:val="28"/>
          <w:szCs w:val="28"/>
        </w:rPr>
        <w:t>яются с их плановыми значениями</w:t>
      </w:r>
      <w:r w:rsidRPr="004302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71B1" w:rsidRPr="00430206" w:rsidRDefault="00EC71B1" w:rsidP="00EC71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206">
        <w:rPr>
          <w:rFonts w:ascii="Times New Roman" w:hAnsi="Times New Roman" w:cs="Times New Roman"/>
          <w:sz w:val="28"/>
          <w:szCs w:val="28"/>
        </w:rPr>
        <w:t xml:space="preserve">- оценка </w:t>
      </w:r>
      <w:proofErr w:type="gramStart"/>
      <w:r w:rsidRPr="00430206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7A27EE" w:rsidRPr="00430206">
        <w:rPr>
          <w:rFonts w:ascii="Times New Roman" w:hAnsi="Times New Roman" w:cs="Times New Roman"/>
          <w:sz w:val="28"/>
          <w:szCs w:val="28"/>
        </w:rPr>
        <w:t>привлечения средств бюджетов Российской Федерации</w:t>
      </w:r>
      <w:proofErr w:type="gramEnd"/>
      <w:r w:rsidR="007A27EE" w:rsidRPr="00430206">
        <w:rPr>
          <w:rFonts w:ascii="Times New Roman" w:hAnsi="Times New Roman" w:cs="Times New Roman"/>
          <w:sz w:val="28"/>
          <w:szCs w:val="28"/>
        </w:rPr>
        <w:t xml:space="preserve"> и Свердловской области, а также государственных институтов развития для</w:t>
      </w:r>
      <w:r w:rsidRPr="00430206">
        <w:rPr>
          <w:rFonts w:ascii="Times New Roman" w:hAnsi="Times New Roman" w:cs="Times New Roman"/>
          <w:sz w:val="28"/>
          <w:szCs w:val="28"/>
        </w:rPr>
        <w:t xml:space="preserve"> достижения поставленных целей. </w:t>
      </w:r>
    </w:p>
    <w:p w:rsidR="00A12624" w:rsidRDefault="00A12624" w:rsidP="00EC71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12624" w:rsidSect="00A12624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5CAE"/>
    <w:rsid w:val="000B4897"/>
    <w:rsid w:val="002E27B7"/>
    <w:rsid w:val="003233FA"/>
    <w:rsid w:val="003F76BF"/>
    <w:rsid w:val="00430206"/>
    <w:rsid w:val="004C0991"/>
    <w:rsid w:val="004F1E0B"/>
    <w:rsid w:val="00526EAD"/>
    <w:rsid w:val="0054036A"/>
    <w:rsid w:val="006D3088"/>
    <w:rsid w:val="007A27EE"/>
    <w:rsid w:val="007F6487"/>
    <w:rsid w:val="00914EA9"/>
    <w:rsid w:val="00953642"/>
    <w:rsid w:val="00A12624"/>
    <w:rsid w:val="00AD5C70"/>
    <w:rsid w:val="00C76DB2"/>
    <w:rsid w:val="00C806FF"/>
    <w:rsid w:val="00C83A6D"/>
    <w:rsid w:val="00E40A8B"/>
    <w:rsid w:val="00E502DE"/>
    <w:rsid w:val="00EC71B1"/>
    <w:rsid w:val="00F45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C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EC7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C76DB2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69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2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39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8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402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duma08</cp:lastModifiedBy>
  <cp:revision>9</cp:revision>
  <cp:lastPrinted>2020-05-29T05:39:00Z</cp:lastPrinted>
  <dcterms:created xsi:type="dcterms:W3CDTF">2020-01-31T09:54:00Z</dcterms:created>
  <dcterms:modified xsi:type="dcterms:W3CDTF">2020-06-03T07:29:00Z</dcterms:modified>
</cp:coreProperties>
</file>